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B14CD0">
        <w:rPr>
          <w:rFonts w:ascii="Times New Roman" w:hAnsi="Times New Roman" w:cs="Times New Roman"/>
          <w:sz w:val="28"/>
          <w:szCs w:val="28"/>
          <w:lang w:val="uk-UA"/>
        </w:rPr>
        <w:t xml:space="preserve">ФРН і НДР: дві Німеччини, дві моделі розвитку. </w:t>
      </w:r>
    </w:p>
    <w:p w:rsidR="00031138" w:rsidRDefault="00031138" w:rsidP="000311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Прочитати, законспектувати с.</w:t>
      </w:r>
      <w:r w:rsidR="00B14CD0">
        <w:rPr>
          <w:rFonts w:ascii="Times New Roman" w:hAnsi="Times New Roman" w:cs="Times New Roman"/>
          <w:sz w:val="28"/>
          <w:szCs w:val="28"/>
          <w:lang w:val="uk-UA"/>
        </w:rPr>
        <w:t>41-44.</w:t>
      </w:r>
      <w:bookmarkStart w:id="0" w:name="_GoBack"/>
      <w:bookmarkEnd w:id="0"/>
    </w:p>
    <w:p w:rsidR="00E55D62" w:rsidRDefault="00B14CD0"/>
    <w:p w:rsidR="00031138" w:rsidRDefault="00031138"/>
    <w:sectPr w:rsidR="0003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F9"/>
    <w:rsid w:val="00031138"/>
    <w:rsid w:val="00485A95"/>
    <w:rsid w:val="00525BF9"/>
    <w:rsid w:val="008F693D"/>
    <w:rsid w:val="00B1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3CE4"/>
  <w15:chartTrackingRefBased/>
  <w15:docId w15:val="{15D07707-5E7C-4211-9EBF-D24EDA30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2020-11-08T12:18:00Z</dcterms:created>
  <dcterms:modified xsi:type="dcterms:W3CDTF">2020-11-17T16:14:00Z</dcterms:modified>
</cp:coreProperties>
</file>